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392BA2" w:rsidP="007E648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54218"/>
            <wp:effectExtent l="0" t="0" r="3810" b="8890"/>
            <wp:docPr id="1" name="Рисунок 1" descr="F:\АККРЕДИТАЦИЯ ПД\ПД-15\Программы дисц (модулей)\Модули ПД- 15\ПД-15 сканы\Untitled.FR12 - 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5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7E6489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87342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489" w:rsidRDefault="007E6489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BD24CA" w:rsidRPr="00832081" w:rsidRDefault="00BD24CA" w:rsidP="00BD24C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proofErr w:type="gramStart"/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</w:t>
      </w:r>
      <w:proofErr w:type="gramEnd"/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BD24CA" w:rsidRPr="00E23A7B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625CCE" w:rsidRPr="00BD24CA" w:rsidRDefault="00BD24CA" w:rsidP="00BD24CA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25CCE" w:rsidRPr="003D132B" w:rsidRDefault="00625CCE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Pr="00625CCE">
        <w:t xml:space="preserve"> </w:t>
      </w:r>
      <w:r>
        <w:t xml:space="preserve"> </w:t>
      </w:r>
      <w:r w:rsidR="00907B7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907B76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907B76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.В.ДВ.07.02</w:t>
      </w:r>
    </w:p>
    <w:p w:rsidR="00BD24CA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BD24CA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24CA" w:rsidRPr="00ED74B9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BD24CA" w:rsidRPr="00A32456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D24CA" w:rsidRPr="00A32456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BD24CA" w:rsidRPr="00A32456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BD24CA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24CA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BD24CA" w:rsidRPr="001A7C7B" w:rsidRDefault="00BD24CA" w:rsidP="00BD24CA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BD24CA" w:rsidRPr="001A7C7B" w:rsidRDefault="00BD24CA" w:rsidP="00BD24CA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  <w:t>УК-7.1. Описывает систему практических умений и навыков, обеспечивающих сохранение здоровья</w:t>
      </w:r>
    </w:p>
    <w:p w:rsidR="00BD24CA" w:rsidRPr="001A7C7B" w:rsidRDefault="00BD24CA" w:rsidP="00BD24CA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УК-7.2. Распознает необходимые для себя практики укрепления здоровья</w:t>
      </w:r>
    </w:p>
    <w:p w:rsidR="00BD24CA" w:rsidRPr="001A7C7B" w:rsidRDefault="00BD24CA" w:rsidP="00BD24CA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УК-7.3. Применяет на практике методы укрепления здоровья</w:t>
      </w:r>
    </w:p>
    <w:p w:rsidR="00BD24CA" w:rsidRPr="001A7C7B" w:rsidRDefault="00BD24CA" w:rsidP="00BD24CA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lastRenderedPageBreak/>
        <w:t>УК-7.4. Регулярно фиксирует уровень своей физической подготовки</w:t>
      </w:r>
      <w:proofErr w:type="gramStart"/>
      <w:r w:rsidRPr="001A7C7B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BD24CA" w:rsidRPr="001A7C7B" w:rsidRDefault="00BD24CA" w:rsidP="00BD24CA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 xml:space="preserve">УК-7.5. Выявляет достоинства и недостатки своей физической подготовки </w:t>
      </w:r>
    </w:p>
    <w:p w:rsidR="00BD24CA" w:rsidRPr="00D13C86" w:rsidRDefault="00BD24CA" w:rsidP="00BD24CA">
      <w:pPr>
        <w:shd w:val="clear" w:color="auto" w:fill="FFFFFF"/>
        <w:spacing w:after="0"/>
        <w:ind w:left="709" w:right="130" w:hanging="1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>УК-7.6. Планирует и реализует конкретные действия по устранению недостатков своей физической подготовки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BD24CA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BD24CA" w:rsidRDefault="00BD24CA" w:rsidP="00BD24C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A7F45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</w:p>
    <w:p w:rsidR="00BD24CA" w:rsidRPr="005A7F45" w:rsidRDefault="00BD24CA" w:rsidP="00BD24CA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BD24CA" w:rsidRPr="00DB597C" w:rsidRDefault="00BD24CA" w:rsidP="00BD24C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8"/>
        <w:gridCol w:w="3006"/>
        <w:gridCol w:w="1751"/>
        <w:gridCol w:w="1025"/>
        <w:gridCol w:w="2064"/>
      </w:tblGrid>
      <w:tr w:rsidR="00BD24CA" w:rsidRPr="00832081" w:rsidTr="009225E6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D24CA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УК-7.1.</w:t>
            </w:r>
          </w:p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УК-7.2.</w:t>
            </w:r>
          </w:p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УК-7.3.</w:t>
            </w:r>
          </w:p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УК-7.4.</w:t>
            </w:r>
          </w:p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УК-7.5.</w:t>
            </w:r>
          </w:p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УК-7.6.</w:t>
            </w:r>
          </w:p>
          <w:p w:rsidR="00BD24CA" w:rsidRPr="00832081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4CA" w:rsidRPr="00832081" w:rsidRDefault="00C65E42" w:rsidP="00C65E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</w:tr>
      <w:tr w:rsidR="00BD24CA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4CA" w:rsidRPr="00832081" w:rsidRDefault="00BD24CA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4CA" w:rsidRPr="00832081" w:rsidRDefault="00BD24CA" w:rsidP="009225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4CA" w:rsidRPr="00832081" w:rsidRDefault="00BD24CA" w:rsidP="009225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4CA" w:rsidRPr="00832081" w:rsidRDefault="00BD24CA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УК-7.1.</w:t>
            </w:r>
          </w:p>
          <w:p w:rsidR="00BD24CA" w:rsidRPr="00832081" w:rsidRDefault="00BD24CA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УК-7.2.</w:t>
            </w:r>
          </w:p>
          <w:p w:rsidR="00BD24CA" w:rsidRPr="00832081" w:rsidRDefault="00BD24CA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УК-7.3.</w:t>
            </w:r>
          </w:p>
          <w:p w:rsidR="00BD24CA" w:rsidRPr="00832081" w:rsidRDefault="00BD24CA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УК-7.4.</w:t>
            </w:r>
          </w:p>
          <w:p w:rsidR="00BD24CA" w:rsidRPr="00832081" w:rsidRDefault="00BD24CA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УК-7.5.</w:t>
            </w:r>
          </w:p>
          <w:p w:rsidR="00BD24CA" w:rsidRPr="00832081" w:rsidRDefault="00BD24CA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УК-7.6.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4CA" w:rsidRPr="00832081" w:rsidRDefault="00C65E42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BD24CA" w:rsidRPr="00DB597C" w:rsidRDefault="00BD24CA" w:rsidP="00BD24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24CA" w:rsidRPr="00DB597C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D24CA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3"/>
        <w:gridCol w:w="830"/>
        <w:gridCol w:w="829"/>
        <w:gridCol w:w="1378"/>
        <w:gridCol w:w="1203"/>
        <w:gridCol w:w="1148"/>
      </w:tblGrid>
      <w:tr w:rsidR="00BD24CA" w:rsidRPr="00153EB5" w:rsidTr="000F7764">
        <w:trPr>
          <w:trHeight w:val="203"/>
        </w:trPr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D24CA" w:rsidRPr="00153EB5" w:rsidTr="000F7764">
        <w:trPr>
          <w:trHeight w:val="533"/>
        </w:trPr>
        <w:tc>
          <w:tcPr>
            <w:tcW w:w="397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4CA" w:rsidRPr="00153EB5" w:rsidRDefault="00BD24CA" w:rsidP="009225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D24CA" w:rsidRPr="00153EB5" w:rsidTr="000F7764">
        <w:trPr>
          <w:trHeight w:val="1"/>
        </w:trPr>
        <w:tc>
          <w:tcPr>
            <w:tcW w:w="39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4CA" w:rsidRPr="00153EB5" w:rsidRDefault="00BD24CA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Pr="00DD3C2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Общеразвивающие упражнения.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F7764" w:rsidRPr="00153EB5" w:rsidTr="000F7764">
        <w:trPr>
          <w:trHeight w:val="259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2. Акробатика.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DD3C2E" w:rsidRDefault="000F7764" w:rsidP="009225E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764" w:rsidRPr="00DD3C2E" w:rsidRDefault="000F7764" w:rsidP="00C140BD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764" w:rsidRPr="00DD3C2E" w:rsidRDefault="000F7764" w:rsidP="009225E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7764" w:rsidRPr="00DD3C2E" w:rsidRDefault="000F7764" w:rsidP="009225E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16 счетов с группой.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3. Комплекс вольных упражнений.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 Комплекс упражнений на гимнастических снарядах.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Комбинация на гимнастическом бревне на основе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вскоков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передвижений, поворотов, прыжков,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соскоков.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</w:t>
            </w:r>
            <w:proofErr w:type="spellEnd"/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комбинации на гимнастических снарядах по выбору: на кольцах, перекладине, разновысоких брусьях.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на снарядах: Упражнения на коне в упоре –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(Юноши) Упражнения на низкой перекладине (упоры, </w:t>
            </w:r>
            <w:proofErr w:type="spellStart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обороты) – (Девушки.)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упражнений.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Pr="00153EB5" w:rsidRDefault="000F7764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из ранее изученных вольных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акробатических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F7764" w:rsidRPr="00153EB5" w:rsidTr="000F7764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7764" w:rsidRDefault="00C7658C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7764" w:rsidRPr="00153EB5" w:rsidRDefault="000F7764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BD24CA" w:rsidRDefault="00BD24CA" w:rsidP="00BD24CA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BD24CA" w:rsidRPr="00DB597C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D24CA" w:rsidRPr="00987D79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BD24CA" w:rsidRPr="00987D79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C65E42" w:rsidRPr="00733782" w:rsidRDefault="00C65E42" w:rsidP="00C65E4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C65E42" w:rsidRPr="00F97A21" w:rsidRDefault="00C65E42" w:rsidP="00C65E4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3"/>
        <w:gridCol w:w="1417"/>
        <w:gridCol w:w="1647"/>
        <w:gridCol w:w="1646"/>
        <w:gridCol w:w="1646"/>
        <w:gridCol w:w="1103"/>
        <w:gridCol w:w="832"/>
        <w:gridCol w:w="796"/>
      </w:tblGrid>
      <w:tr w:rsidR="00043B07" w:rsidTr="00043B0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43B07" w:rsidRDefault="00043B0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43B07" w:rsidRDefault="00043B0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43B07" w:rsidTr="00043B07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3B07" w:rsidRDefault="00043B07">
            <w:pPr>
              <w:spacing w:after="0" w:line="240" w:lineRule="auto"/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3B07" w:rsidRDefault="00043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3B07" w:rsidRDefault="00043B07">
            <w:pPr>
              <w:spacing w:after="0" w:line="240" w:lineRule="auto"/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3B07" w:rsidRDefault="00043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3B07" w:rsidRDefault="00043B07">
            <w:pPr>
              <w:spacing w:after="0" w:line="240" w:lineRule="auto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3B07" w:rsidRDefault="00043B07">
            <w:pPr>
              <w:spacing w:after="0" w:line="240" w:lineRule="auto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43B07" w:rsidTr="00043B0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43B07" w:rsidTr="00043B0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3B07" w:rsidRDefault="00043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43B07" w:rsidTr="00043B0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43B07" w:rsidRDefault="00043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43B07" w:rsidTr="00043B0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43B07" w:rsidTr="00043B0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43B07" w:rsidTr="00043B0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43B07" w:rsidRDefault="00043B07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D24CA" w:rsidRPr="00922A35" w:rsidRDefault="00BD24CA" w:rsidP="00BD24C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bookmarkStart w:id="0" w:name="_GoBack"/>
      <w:bookmarkEnd w:id="0"/>
    </w:p>
    <w:p w:rsidR="00BD24CA" w:rsidRPr="00DB597C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03DB3" w:rsidRDefault="00D03DB3" w:rsidP="00D03D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03DB3" w:rsidRDefault="00D03DB3" w:rsidP="00D03D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 Мельникова, Н.Ю. История физической культуры и спорта : учебник / Н.Ю. Мельникова, А.В. Трескин. - 2-е изд. - Москва : Спорт, 2017. - 432 с. - ISBN 978-5-906839-97-8 ; То же [Электронный ресурс]. - URL: </w:t>
      </w:r>
      <w:hyperlink r:id="rId11" w:tgtFrame="_blank" w:history="1">
        <w:r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http://biblioclub.ru/index.php?page=book&amp;id=475389</w:t>
        </w:r>
      </w:hyperlink>
    </w:p>
    <w:p w:rsidR="00D03DB3" w:rsidRDefault="00D03DB3" w:rsidP="00D03D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2. Яшин, В.Н. ОБЖ: здоровый образ жизни : учебное пособие / В.Н. Яшин. - 5-е изд., стер. - Москва : Издательство «Флинта», 2017. - 125 с. : ил. -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978-5-9765-1121-7 ; То же [Электронный ресурс]. - URL: </w:t>
      </w:r>
      <w:hyperlink r:id="rId12" w:tgtFrame="_blank" w:history="1">
        <w:r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http://biblioclub.ru/index.php?page=book&amp;id=463939</w:t>
        </w:r>
      </w:hyperlink>
    </w:p>
    <w:p w:rsidR="00D03DB3" w:rsidRDefault="00D03DB3" w:rsidP="00D03D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03DB3" w:rsidRDefault="00D03DB3" w:rsidP="00D03DB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1. Баскетбол: Теория и методика обучения: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для  студентов высших учебных заведений / Д. И.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«Академия», 2004. – 336 с.</w:t>
      </w:r>
    </w:p>
    <w:p w:rsidR="00D03DB3" w:rsidRDefault="00D03DB3" w:rsidP="00D03DB3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 xml:space="preserve">Вяткин Л.А. Туризм и спортивное совершенствование: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/ Л.А. Вяткин, Е.В.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 – М. – Издательский дом «Академия», 2016. – 208 с.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>.</w:t>
      </w:r>
    </w:p>
    <w:p w:rsidR="00D03DB3" w:rsidRDefault="00D03DB3" w:rsidP="00D03DB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 xml:space="preserve">3. Холодов Ж.К. Теория и методика физической культуры и спорта: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учеб.для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D03DB3" w:rsidRDefault="00D03DB3" w:rsidP="00D03DB3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 xml:space="preserve">. Холодов Ж.К., Кузнецов В.С. Практикум по теории и методике физического воспитания и спорта 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для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учеб. заведений – 4-е изд. - </w:t>
      </w:r>
      <w:r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2007. – 144 с.</w:t>
      </w:r>
    </w:p>
    <w:p w:rsidR="00BD24CA" w:rsidRPr="00153EB5" w:rsidRDefault="00BD24CA" w:rsidP="00BD24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="0032062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BD24CA" w:rsidRPr="00153EB5" w:rsidRDefault="00BD24CA" w:rsidP="00BD24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D24CA" w:rsidRPr="00153EB5" w:rsidRDefault="00BD24CA" w:rsidP="00BD24C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D24CA" w:rsidRPr="00153EB5" w:rsidRDefault="00BD24CA" w:rsidP="00BD24CA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lastRenderedPageBreak/>
        <w:t>Реализация дисциплины требует наличия: спортивных залов и площадок, тренажеров, спортивного инвентаря.</w:t>
      </w:r>
    </w:p>
    <w:p w:rsidR="00BD24CA" w:rsidRPr="00153EB5" w:rsidRDefault="00BD24CA" w:rsidP="00BD24CA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BD24CA" w:rsidRPr="00153EB5" w:rsidRDefault="00BD24CA" w:rsidP="00BD24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D24CA" w:rsidRPr="00153EB5" w:rsidRDefault="00BD24CA" w:rsidP="00BD24CA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BD24CA" w:rsidRPr="00153EB5" w:rsidRDefault="00BD24CA" w:rsidP="00BD24CA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</w:t>
      </w:r>
      <w:r w:rsidR="00320620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BD24CA" w:rsidRPr="00523570" w:rsidRDefault="00BD24CA" w:rsidP="00BD24CA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ЭИОС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Мининского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университета.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904F35" w:rsidRPr="00AD1753" w:rsidSect="00AD1753">
          <w:pgSz w:w="11906" w:h="16838"/>
          <w:pgMar w:top="1134" w:right="851" w:bottom="1134" w:left="1701" w:header="709" w:footer="709" w:gutter="0"/>
          <w:pgNumType w:start="10"/>
          <w:cols w:space="708"/>
          <w:docGrid w:linePitch="360"/>
        </w:sectPr>
      </w:pP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3B07">
          <w:rPr>
            <w:noProof/>
          </w:rPr>
          <w:t>6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876F44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D144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0731D7"/>
    <w:multiLevelType w:val="hybridMultilevel"/>
    <w:tmpl w:val="91806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6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DF3A1A"/>
    <w:multiLevelType w:val="hybridMultilevel"/>
    <w:tmpl w:val="4C76C21E"/>
    <w:lvl w:ilvl="0" w:tplc="981C053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7"/>
  </w:num>
  <w:num w:numId="7">
    <w:abstractNumId w:val="4"/>
  </w:num>
  <w:num w:numId="8">
    <w:abstractNumId w:val="6"/>
  </w:num>
  <w:num w:numId="9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42F1F"/>
    <w:rsid w:val="00043B07"/>
    <w:rsid w:val="00050CA3"/>
    <w:rsid w:val="00057CC4"/>
    <w:rsid w:val="00060AB0"/>
    <w:rsid w:val="000628A5"/>
    <w:rsid w:val="0007146B"/>
    <w:rsid w:val="000748D4"/>
    <w:rsid w:val="00074C40"/>
    <w:rsid w:val="00074D2C"/>
    <w:rsid w:val="00094595"/>
    <w:rsid w:val="000964F0"/>
    <w:rsid w:val="000A2B7F"/>
    <w:rsid w:val="000A3466"/>
    <w:rsid w:val="000A7767"/>
    <w:rsid w:val="000B07DC"/>
    <w:rsid w:val="000B6F07"/>
    <w:rsid w:val="000D2874"/>
    <w:rsid w:val="000E20EF"/>
    <w:rsid w:val="000E26C3"/>
    <w:rsid w:val="000F359C"/>
    <w:rsid w:val="000F605D"/>
    <w:rsid w:val="000F7764"/>
    <w:rsid w:val="001444E1"/>
    <w:rsid w:val="0014613F"/>
    <w:rsid w:val="00146456"/>
    <w:rsid w:val="001554C1"/>
    <w:rsid w:val="001735F4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261AC"/>
    <w:rsid w:val="00234A03"/>
    <w:rsid w:val="00242947"/>
    <w:rsid w:val="002472A5"/>
    <w:rsid w:val="002508F5"/>
    <w:rsid w:val="002548DF"/>
    <w:rsid w:val="00283884"/>
    <w:rsid w:val="002861AF"/>
    <w:rsid w:val="0029039B"/>
    <w:rsid w:val="002A0B87"/>
    <w:rsid w:val="002B0124"/>
    <w:rsid w:val="002B4C41"/>
    <w:rsid w:val="002C330B"/>
    <w:rsid w:val="002C4E8B"/>
    <w:rsid w:val="002D299C"/>
    <w:rsid w:val="002F4740"/>
    <w:rsid w:val="00305D70"/>
    <w:rsid w:val="0032062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2BA2"/>
    <w:rsid w:val="0039618F"/>
    <w:rsid w:val="00397F06"/>
    <w:rsid w:val="003A36FE"/>
    <w:rsid w:val="003A4747"/>
    <w:rsid w:val="003B6FB1"/>
    <w:rsid w:val="003C3305"/>
    <w:rsid w:val="003C53D2"/>
    <w:rsid w:val="003D132B"/>
    <w:rsid w:val="003D220D"/>
    <w:rsid w:val="003F0E0A"/>
    <w:rsid w:val="0041524A"/>
    <w:rsid w:val="0042119D"/>
    <w:rsid w:val="00442F3F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1595F"/>
    <w:rsid w:val="00527B1B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25CCE"/>
    <w:rsid w:val="006618A3"/>
    <w:rsid w:val="00663200"/>
    <w:rsid w:val="00673EA3"/>
    <w:rsid w:val="0069304A"/>
    <w:rsid w:val="00695872"/>
    <w:rsid w:val="006C10A5"/>
    <w:rsid w:val="006C20C6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D06F1"/>
    <w:rsid w:val="007E2FD4"/>
    <w:rsid w:val="007E56C6"/>
    <w:rsid w:val="007E6489"/>
    <w:rsid w:val="007E7AFB"/>
    <w:rsid w:val="00805DCE"/>
    <w:rsid w:val="00807C52"/>
    <w:rsid w:val="00830BD0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04F35"/>
    <w:rsid w:val="00907B76"/>
    <w:rsid w:val="00916A16"/>
    <w:rsid w:val="00917867"/>
    <w:rsid w:val="00920B73"/>
    <w:rsid w:val="00936E11"/>
    <w:rsid w:val="0093758B"/>
    <w:rsid w:val="00951284"/>
    <w:rsid w:val="009529DA"/>
    <w:rsid w:val="009633E5"/>
    <w:rsid w:val="009661C3"/>
    <w:rsid w:val="00981269"/>
    <w:rsid w:val="0098333E"/>
    <w:rsid w:val="009A1B98"/>
    <w:rsid w:val="009D1D48"/>
    <w:rsid w:val="009F0A31"/>
    <w:rsid w:val="009F7ED5"/>
    <w:rsid w:val="00A00ED1"/>
    <w:rsid w:val="00A1013E"/>
    <w:rsid w:val="00A24E06"/>
    <w:rsid w:val="00A26E41"/>
    <w:rsid w:val="00A329B6"/>
    <w:rsid w:val="00A374C1"/>
    <w:rsid w:val="00A41D66"/>
    <w:rsid w:val="00A4300C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AE0C68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5629D"/>
    <w:rsid w:val="00B71377"/>
    <w:rsid w:val="00B8111B"/>
    <w:rsid w:val="00B86D85"/>
    <w:rsid w:val="00BB1488"/>
    <w:rsid w:val="00BD24CA"/>
    <w:rsid w:val="00BF24EF"/>
    <w:rsid w:val="00C12316"/>
    <w:rsid w:val="00C12476"/>
    <w:rsid w:val="00C12AB6"/>
    <w:rsid w:val="00C1734C"/>
    <w:rsid w:val="00C25B2B"/>
    <w:rsid w:val="00C424B7"/>
    <w:rsid w:val="00C435EA"/>
    <w:rsid w:val="00C5329F"/>
    <w:rsid w:val="00C642EC"/>
    <w:rsid w:val="00C65E42"/>
    <w:rsid w:val="00C7658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3425"/>
    <w:rsid w:val="00CE12BC"/>
    <w:rsid w:val="00CF752F"/>
    <w:rsid w:val="00D03DB3"/>
    <w:rsid w:val="00D15856"/>
    <w:rsid w:val="00D16354"/>
    <w:rsid w:val="00D441B7"/>
    <w:rsid w:val="00D457DD"/>
    <w:rsid w:val="00D474ED"/>
    <w:rsid w:val="00D5000A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2A56"/>
    <w:rsid w:val="00E06916"/>
    <w:rsid w:val="00E112E2"/>
    <w:rsid w:val="00E1504E"/>
    <w:rsid w:val="00E222AB"/>
    <w:rsid w:val="00E24E3D"/>
    <w:rsid w:val="00E2789B"/>
    <w:rsid w:val="00E322FA"/>
    <w:rsid w:val="00E42E4D"/>
    <w:rsid w:val="00E43C18"/>
    <w:rsid w:val="00E50931"/>
    <w:rsid w:val="00E6258F"/>
    <w:rsid w:val="00E66689"/>
    <w:rsid w:val="00E84327"/>
    <w:rsid w:val="00EA47EE"/>
    <w:rsid w:val="00EA6A2F"/>
    <w:rsid w:val="00EA6A56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9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8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3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463939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75389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98249B-19F6-4D2B-B696-4D5BBB5044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1245</Words>
  <Characters>7103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Окунев</cp:lastModifiedBy>
  <cp:revision>9</cp:revision>
  <cp:lastPrinted>2018-02-27T13:02:00Z</cp:lastPrinted>
  <dcterms:created xsi:type="dcterms:W3CDTF">2019-06-28T12:31:00Z</dcterms:created>
  <dcterms:modified xsi:type="dcterms:W3CDTF">2019-10-04T13:08:00Z</dcterms:modified>
</cp:coreProperties>
</file>